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4F" w:rsidRDefault="001A6DC3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32"/>
        </w:rPr>
        <w:t>Wyposażenie pierwszoklasisty:</w:t>
      </w:r>
    </w:p>
    <w:p w:rsidR="0041274F" w:rsidRDefault="001A6DC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16 kartkowy zeszyt w trzy linie (2 szt.)</w:t>
      </w:r>
    </w:p>
    <w:p w:rsidR="0041274F" w:rsidRDefault="001A6DC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16 kartkowy zeszyt w kratkę (2 szt.), w tym jeden przeznaczony na zeszyt  do korespondencji</w:t>
      </w:r>
    </w:p>
    <w:p w:rsidR="0041274F" w:rsidRDefault="001A6DC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 ołówki HB</w:t>
      </w:r>
    </w:p>
    <w:p w:rsidR="0041274F" w:rsidRDefault="001A6DC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kredki ołówkowe</w:t>
      </w:r>
    </w:p>
    <w:p w:rsidR="0041274F" w:rsidRDefault="001A6DC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kredki świecowe</w:t>
      </w:r>
    </w:p>
    <w:p w:rsidR="0041274F" w:rsidRDefault="001A6DC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no</w:t>
      </w:r>
      <w:r>
        <w:rPr>
          <w:rFonts w:ascii="Times New Roman" w:eastAsia="Times New Roman" w:hAnsi="Times New Roman" w:cs="Times New Roman"/>
          <w:sz w:val="28"/>
        </w:rPr>
        <w:t>życzki z zaokrąglonymi czubkami (dla dzieci leworęcznych są inne)</w:t>
      </w:r>
    </w:p>
    <w:p w:rsidR="0041274F" w:rsidRDefault="001A6DC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plastelina 10 kolorów</w:t>
      </w:r>
    </w:p>
    <w:p w:rsidR="0041274F" w:rsidRDefault="001A6DC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klej w sztyfcie</w:t>
      </w:r>
    </w:p>
    <w:p w:rsidR="0041274F" w:rsidRDefault="001A6DC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temperówka, gumka </w:t>
      </w:r>
    </w:p>
    <w:p w:rsidR="0041274F" w:rsidRDefault="001A6DC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patyczki do liczenia, liczydło</w:t>
      </w:r>
    </w:p>
    <w:p w:rsidR="0041274F" w:rsidRDefault="001A6DC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linijka 20 cm</w:t>
      </w:r>
    </w:p>
    <w:p w:rsidR="0041274F" w:rsidRDefault="001A6DC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 pędzle (cienki i gruby)</w:t>
      </w:r>
    </w:p>
    <w:p w:rsidR="0041274F" w:rsidRDefault="001A6DC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blok techniczny A4 z białymi kartkami</w:t>
      </w:r>
    </w:p>
    <w:p w:rsidR="0041274F" w:rsidRDefault="001A6DC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blok techniczny A4  z ko</w:t>
      </w:r>
      <w:r>
        <w:rPr>
          <w:rFonts w:ascii="Times New Roman" w:eastAsia="Times New Roman" w:hAnsi="Times New Roman" w:cs="Times New Roman"/>
          <w:sz w:val="28"/>
        </w:rPr>
        <w:t>lorowymi kartkami</w:t>
      </w:r>
    </w:p>
    <w:p w:rsidR="0041274F" w:rsidRDefault="001A6DC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papier kolorowy</w:t>
      </w:r>
    </w:p>
    <w:p w:rsidR="0041274F" w:rsidRDefault="001A6DC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teczka z gumką</w:t>
      </w:r>
    </w:p>
    <w:p w:rsidR="0041274F" w:rsidRDefault="001A6DC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strój na WF (biała koszulka z krótkim rękawem, ciemne spodenki, skarpetki)  w  podpisanym woreczku</w:t>
      </w:r>
    </w:p>
    <w:p w:rsidR="0041274F" w:rsidRDefault="001A6DC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obuwie na zmianę (kapcie,w których dziecko będzie chodzić w sali lekcyjnej oraz ćwiczyć</w:t>
      </w:r>
      <w:r>
        <w:rPr>
          <w:rFonts w:ascii="Times New Roman" w:eastAsia="Times New Roman" w:hAnsi="Times New Roman" w:cs="Times New Roman"/>
          <w:sz w:val="28"/>
        </w:rPr>
        <w:br/>
        <w:t xml:space="preserve"> na lekcjach WF)</w:t>
      </w:r>
    </w:p>
    <w:p w:rsidR="0041274F" w:rsidRDefault="001A6DC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str</w:t>
      </w:r>
      <w:r>
        <w:rPr>
          <w:rFonts w:ascii="Times New Roman" w:eastAsia="Times New Roman" w:hAnsi="Times New Roman" w:cs="Times New Roman"/>
          <w:sz w:val="28"/>
        </w:rPr>
        <w:t>ój galowy na uroczystości szkolne (biała bluzka/ koszula, spódniczka/ spodnie w kolorze czarnym lub granatowym)</w:t>
      </w:r>
    </w:p>
    <w:p w:rsidR="0041274F" w:rsidRDefault="001A6DC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chusteczki higieniczne  w pudełku</w:t>
      </w:r>
    </w:p>
    <w:p w:rsidR="0041274F" w:rsidRDefault="001A6DC3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śniadaniówka, kubek do herbaty, podkładka do śniadania, mały ręcznik (podpisane)</w:t>
      </w:r>
    </w:p>
    <w:p w:rsidR="0041274F" w:rsidRDefault="001A6DC3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Uwaga! </w:t>
      </w:r>
    </w:p>
    <w:p w:rsidR="0041274F" w:rsidRDefault="001A6DC3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Proszę nie kupować dz</w:t>
      </w:r>
      <w:r>
        <w:rPr>
          <w:rFonts w:ascii="Times New Roman" w:eastAsia="Times New Roman" w:hAnsi="Times New Roman" w:cs="Times New Roman"/>
          <w:b/>
          <w:sz w:val="28"/>
        </w:rPr>
        <w:t>ieciom farb!</w:t>
      </w:r>
    </w:p>
    <w:p w:rsidR="0041274F" w:rsidRDefault="001A6DC3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(Przewiduję zakup farb w większych pojemnikach  dla całej klasy)</w:t>
      </w:r>
    </w:p>
    <w:sectPr w:rsidR="00412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41274F"/>
    <w:rsid w:val="001A6DC3"/>
    <w:rsid w:val="00412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905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dcterms:created xsi:type="dcterms:W3CDTF">2017-07-21T09:00:00Z</dcterms:created>
  <dcterms:modified xsi:type="dcterms:W3CDTF">2017-07-21T09:00:00Z</dcterms:modified>
</cp:coreProperties>
</file>